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E90" w:rsidRDefault="006B38B1" w:rsidP="00F72E90">
      <w:pPr>
        <w:spacing w:after="0"/>
        <w:rPr>
          <w:rFonts w:ascii="Roboto" w:hAnsi="Roboto"/>
          <w:b/>
          <w:sz w:val="28"/>
          <w:lang w:val="es-CL"/>
        </w:rPr>
      </w:pPr>
      <w:r w:rsidRPr="00EF4A17">
        <w:rPr>
          <w:noProof/>
          <w:lang w:eastAsia="es-CL"/>
        </w:rPr>
        <w:drawing>
          <wp:inline distT="0" distB="0" distL="0" distR="0" wp14:anchorId="1F421BEE" wp14:editId="46362DB0">
            <wp:extent cx="857601" cy="779228"/>
            <wp:effectExtent l="0" t="0" r="0" b="190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4789" cy="794845"/>
                    </a:xfrm>
                    <a:prstGeom prst="rect">
                      <a:avLst/>
                    </a:prstGeom>
                  </pic:spPr>
                </pic:pic>
              </a:graphicData>
            </a:graphic>
          </wp:inline>
        </w:drawing>
      </w:r>
      <w:r w:rsidR="00F72E90">
        <w:rPr>
          <w:rFonts w:ascii="Roboto" w:hAnsi="Roboto"/>
          <w:b/>
          <w:noProof/>
          <w:sz w:val="28"/>
          <w:lang w:val="es-CL" w:eastAsia="es-CL"/>
        </w:rPr>
        <w:drawing>
          <wp:anchor distT="0" distB="0" distL="114300" distR="114300" simplePos="0" relativeHeight="251658240" behindDoc="1" locked="0" layoutInCell="1" allowOverlap="1" wp14:editId="3131A22E">
            <wp:simplePos x="0" y="0"/>
            <wp:positionH relativeFrom="page">
              <wp:posOffset>5638800</wp:posOffset>
            </wp:positionH>
            <wp:positionV relativeFrom="page">
              <wp:posOffset>628650</wp:posOffset>
            </wp:positionV>
            <wp:extent cx="1003300" cy="1009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009650"/>
                    </a:xfrm>
                    <a:prstGeom prst="rect">
                      <a:avLst/>
                    </a:prstGeom>
                    <a:noFill/>
                  </pic:spPr>
                </pic:pic>
              </a:graphicData>
            </a:graphic>
            <wp14:sizeRelH relativeFrom="page">
              <wp14:pctWidth>0</wp14:pctWidth>
            </wp14:sizeRelH>
            <wp14:sizeRelV relativeFrom="page">
              <wp14:pctHeight>0</wp14:pctHeight>
            </wp14:sizeRelV>
          </wp:anchor>
        </w:drawing>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r w:rsidR="00F72E90">
        <w:rPr>
          <w:rFonts w:ascii="Roboto" w:hAnsi="Roboto"/>
          <w:b/>
          <w:sz w:val="28"/>
          <w:lang w:val="es-CL"/>
        </w:rPr>
        <w:tab/>
      </w:r>
    </w:p>
    <w:p w:rsidR="00F72E90" w:rsidRDefault="00F72E90" w:rsidP="007B7FE6">
      <w:pPr>
        <w:spacing w:after="0"/>
        <w:jc w:val="center"/>
        <w:rPr>
          <w:rFonts w:ascii="Roboto" w:hAnsi="Roboto"/>
          <w:b/>
          <w:sz w:val="28"/>
          <w:lang w:val="es-CL"/>
        </w:rPr>
      </w:pPr>
    </w:p>
    <w:p w:rsidR="007B7FE6" w:rsidRPr="006666FB" w:rsidRDefault="007B7FE6" w:rsidP="007B7FE6">
      <w:pPr>
        <w:spacing w:after="0"/>
        <w:jc w:val="center"/>
        <w:rPr>
          <w:rFonts w:ascii="Roboto" w:hAnsi="Roboto"/>
          <w:b/>
          <w:sz w:val="28"/>
          <w:lang w:val="es-CL"/>
        </w:rPr>
      </w:pPr>
      <w:r w:rsidRPr="006666FB">
        <w:rPr>
          <w:rFonts w:ascii="Roboto" w:hAnsi="Roboto"/>
          <w:b/>
          <w:sz w:val="28"/>
          <w:lang w:val="es-CL"/>
        </w:rPr>
        <w:t>ACUERDO DE CONFIDENCIALIDAD</w:t>
      </w:r>
    </w:p>
    <w:p w:rsidR="007B7FE6" w:rsidRPr="00523A07" w:rsidRDefault="007B7FE6" w:rsidP="007B7FE6">
      <w:pPr>
        <w:spacing w:after="0"/>
        <w:jc w:val="center"/>
        <w:rPr>
          <w:rFonts w:ascii="Roboto" w:hAnsi="Roboto"/>
          <w:b/>
          <w:sz w:val="28"/>
          <w:lang w:val="es-CL"/>
        </w:rPr>
      </w:pPr>
      <w:r w:rsidRPr="00523A07">
        <w:rPr>
          <w:rFonts w:ascii="Roboto" w:hAnsi="Roboto"/>
          <w:b/>
          <w:sz w:val="28"/>
          <w:lang w:val="es-CL"/>
        </w:rPr>
        <w:t>Plataforma Gestión Social Local</w:t>
      </w:r>
    </w:p>
    <w:p w:rsidR="007B7FE6" w:rsidRPr="00523A07" w:rsidRDefault="007B7FE6" w:rsidP="007B7FE6">
      <w:pPr>
        <w:rPr>
          <w:rFonts w:ascii="Roboto" w:hAnsi="Roboto"/>
          <w:b/>
          <w:sz w:val="28"/>
          <w:lang w:val="es-CL"/>
        </w:rPr>
      </w:pPr>
    </w:p>
    <w:p w:rsidR="007A20AF" w:rsidRPr="00CF0AC9" w:rsidRDefault="00F72E90" w:rsidP="00F72E90">
      <w:pPr>
        <w:ind w:firstLine="360"/>
        <w:jc w:val="both"/>
        <w:rPr>
          <w:rFonts w:ascii="Roboto" w:hAnsi="Roboto"/>
          <w:lang w:val="es-CL"/>
        </w:rPr>
      </w:pPr>
      <w:r>
        <w:rPr>
          <w:rFonts w:ascii="Roboto" w:hAnsi="Roboto"/>
          <w:b/>
          <w:lang w:val="es-CL"/>
        </w:rPr>
        <w:t>Considerando</w:t>
      </w:r>
      <w:r w:rsidR="007A20AF" w:rsidRPr="00CF0AC9">
        <w:rPr>
          <w:rFonts w:ascii="Roboto" w:hAnsi="Roboto"/>
          <w:lang w:val="es-CL"/>
        </w:rPr>
        <w:t>:</w:t>
      </w:r>
    </w:p>
    <w:p w:rsidR="007A20AF" w:rsidRDefault="00FE13E8" w:rsidP="00B67771">
      <w:pPr>
        <w:pStyle w:val="Prrafodelista"/>
        <w:numPr>
          <w:ilvl w:val="0"/>
          <w:numId w:val="1"/>
        </w:numPr>
        <w:jc w:val="both"/>
        <w:rPr>
          <w:rFonts w:ascii="Roboto" w:hAnsi="Roboto"/>
          <w:lang w:val="es-CL"/>
        </w:rPr>
      </w:pPr>
      <w:r>
        <w:rPr>
          <w:rFonts w:ascii="Roboto" w:hAnsi="Roboto"/>
          <w:lang w:val="es-CL"/>
        </w:rPr>
        <w:t xml:space="preserve">El interés manifestado por la </w:t>
      </w:r>
      <w:r w:rsidR="007B7FE6" w:rsidRPr="004241E5">
        <w:rPr>
          <w:rFonts w:ascii="Roboto" w:hAnsi="Roboto"/>
          <w:lang w:val="es-CL"/>
        </w:rPr>
        <w:t>Ilustre Municipalidad de ………………….,</w:t>
      </w:r>
      <w:r>
        <w:rPr>
          <w:rFonts w:ascii="Roboto" w:hAnsi="Roboto"/>
          <w:lang w:val="es-CL"/>
        </w:rPr>
        <w:t xml:space="preserve"> </w:t>
      </w:r>
      <w:r w:rsidR="007B7FE6" w:rsidRPr="004241E5">
        <w:rPr>
          <w:rFonts w:ascii="Roboto" w:hAnsi="Roboto"/>
          <w:lang w:val="es-CL"/>
        </w:rPr>
        <w:t>representada por su Alcalde(sa) Sr(a) ………………………………….,</w:t>
      </w:r>
      <w:r w:rsidR="00A851E5">
        <w:rPr>
          <w:rFonts w:ascii="Roboto" w:hAnsi="Roboto"/>
          <w:lang w:val="es-CL"/>
        </w:rPr>
        <w:t xml:space="preserve"> </w:t>
      </w:r>
      <w:r w:rsidR="007A20AF" w:rsidRPr="004241E5">
        <w:rPr>
          <w:rFonts w:ascii="Roboto" w:hAnsi="Roboto"/>
          <w:lang w:val="es-CL"/>
        </w:rPr>
        <w:t>para efectos de la implementación de la  herramienta Gestión Social Local (GSL)</w:t>
      </w:r>
      <w:r>
        <w:rPr>
          <w:rFonts w:ascii="Roboto" w:hAnsi="Roboto"/>
          <w:lang w:val="es-CL"/>
        </w:rPr>
        <w:t xml:space="preserve"> en su municipio</w:t>
      </w:r>
      <w:r w:rsidR="004241E5">
        <w:rPr>
          <w:rFonts w:ascii="Roboto" w:hAnsi="Roboto"/>
          <w:lang w:val="es-CL"/>
        </w:rPr>
        <w:t>.</w:t>
      </w:r>
    </w:p>
    <w:p w:rsidR="009432B3" w:rsidRPr="004241E5" w:rsidRDefault="009432B3" w:rsidP="009432B3">
      <w:pPr>
        <w:pStyle w:val="Prrafodelista"/>
        <w:jc w:val="both"/>
        <w:rPr>
          <w:rFonts w:ascii="Roboto" w:hAnsi="Roboto"/>
          <w:lang w:val="es-CL"/>
        </w:rPr>
      </w:pPr>
    </w:p>
    <w:p w:rsidR="00523A07" w:rsidRPr="00CF0AC9" w:rsidRDefault="007A20AF" w:rsidP="00523A07">
      <w:pPr>
        <w:pStyle w:val="Prrafodelista"/>
        <w:numPr>
          <w:ilvl w:val="0"/>
          <w:numId w:val="1"/>
        </w:numPr>
        <w:jc w:val="both"/>
        <w:rPr>
          <w:rFonts w:ascii="Roboto" w:hAnsi="Roboto"/>
          <w:lang w:val="es-CL"/>
        </w:rPr>
      </w:pPr>
      <w:r w:rsidRPr="00CF0AC9">
        <w:rPr>
          <w:rFonts w:ascii="Roboto" w:hAnsi="Roboto"/>
          <w:lang w:val="es-CL"/>
        </w:rPr>
        <w:t>Que</w:t>
      </w:r>
      <w:r w:rsidR="00A851E5">
        <w:rPr>
          <w:rFonts w:ascii="Roboto" w:hAnsi="Roboto"/>
          <w:lang w:val="es-CL"/>
        </w:rPr>
        <w:t>,</w:t>
      </w:r>
      <w:r w:rsidRPr="00CF0AC9">
        <w:rPr>
          <w:rFonts w:ascii="Roboto" w:hAnsi="Roboto"/>
          <w:lang w:val="es-CL"/>
        </w:rPr>
        <w:t xml:space="preserve"> las unidades municipales incorporadas al módulo base de GSL son: Asistencia Social municipal, Subsidios Sociales, Registro Social de Hogares</w:t>
      </w:r>
      <w:r w:rsidR="00FE13E8">
        <w:rPr>
          <w:rFonts w:ascii="Roboto" w:hAnsi="Roboto"/>
          <w:lang w:val="es-CL"/>
        </w:rPr>
        <w:t xml:space="preserve"> y el Programa Familia</w:t>
      </w:r>
      <w:r w:rsidR="00A851E5">
        <w:rPr>
          <w:rFonts w:ascii="Roboto" w:hAnsi="Roboto"/>
          <w:lang w:val="es-CL"/>
        </w:rPr>
        <w:t>s</w:t>
      </w:r>
      <w:r w:rsidR="00FE13E8">
        <w:rPr>
          <w:rFonts w:ascii="Roboto" w:hAnsi="Roboto"/>
          <w:lang w:val="es-CL"/>
        </w:rPr>
        <w:t xml:space="preserve"> (en forma opcional)</w:t>
      </w:r>
      <w:r w:rsidR="00523A07" w:rsidRPr="00CF0AC9">
        <w:rPr>
          <w:rFonts w:ascii="Roboto" w:hAnsi="Roboto"/>
          <w:lang w:val="es-CL"/>
        </w:rPr>
        <w:t xml:space="preserve">. </w:t>
      </w:r>
    </w:p>
    <w:p w:rsidR="007A20AF" w:rsidRPr="00CF0AC9" w:rsidRDefault="007A20AF" w:rsidP="007A20AF">
      <w:pPr>
        <w:pStyle w:val="Prrafodelista"/>
        <w:rPr>
          <w:rFonts w:ascii="Roboto" w:hAnsi="Roboto"/>
          <w:lang w:val="es-CL"/>
        </w:rPr>
      </w:pPr>
    </w:p>
    <w:p w:rsidR="007A20AF" w:rsidRPr="00CF0AC9" w:rsidRDefault="007A20AF" w:rsidP="007A20AF">
      <w:pPr>
        <w:pStyle w:val="Prrafodelista"/>
        <w:numPr>
          <w:ilvl w:val="0"/>
          <w:numId w:val="1"/>
        </w:numPr>
        <w:jc w:val="both"/>
        <w:rPr>
          <w:rFonts w:ascii="Roboto" w:hAnsi="Roboto"/>
          <w:lang w:val="es-CL"/>
        </w:rPr>
      </w:pPr>
      <w:r w:rsidRPr="00CF0AC9">
        <w:rPr>
          <w:rFonts w:ascii="Roboto" w:hAnsi="Roboto"/>
          <w:lang w:val="es-CL"/>
        </w:rPr>
        <w:t>Que</w:t>
      </w:r>
      <w:r w:rsidR="00A851E5">
        <w:rPr>
          <w:rFonts w:ascii="Roboto" w:hAnsi="Roboto"/>
          <w:lang w:val="es-CL"/>
        </w:rPr>
        <w:t>,</w:t>
      </w:r>
      <w:bookmarkStart w:id="0" w:name="_GoBack"/>
      <w:bookmarkEnd w:id="0"/>
      <w:r w:rsidRPr="00CF0AC9">
        <w:rPr>
          <w:rFonts w:ascii="Roboto" w:hAnsi="Roboto"/>
          <w:lang w:val="es-CL"/>
        </w:rPr>
        <w:t xml:space="preserve"> el Ministerio de Desarrollo Social y Familia pon</w:t>
      </w:r>
      <w:r w:rsidR="004241E5">
        <w:rPr>
          <w:rFonts w:ascii="Roboto" w:hAnsi="Roboto"/>
          <w:lang w:val="es-CL"/>
        </w:rPr>
        <w:t>e</w:t>
      </w:r>
      <w:r w:rsidRPr="00CF0AC9">
        <w:rPr>
          <w:rFonts w:ascii="Roboto" w:hAnsi="Roboto"/>
          <w:lang w:val="es-CL"/>
        </w:rPr>
        <w:t xml:space="preserve"> a disposición de la Municipalidad la plataforma informática denominada “Gestión Social Local” de apoyo a la implementación del módulo base de la GSL, con acceso a información runificada de los usuarios actuales y potenciales de los beneficios y servicios sociales que se implementan en la comuna.</w:t>
      </w:r>
    </w:p>
    <w:p w:rsidR="007A20AF" w:rsidRPr="00CF0AC9" w:rsidRDefault="007A20AF" w:rsidP="007A20AF">
      <w:pPr>
        <w:pStyle w:val="Prrafodelista"/>
        <w:rPr>
          <w:rFonts w:ascii="Roboto" w:hAnsi="Roboto"/>
          <w:lang w:val="es-CL"/>
        </w:rPr>
      </w:pPr>
    </w:p>
    <w:p w:rsidR="007A20AF" w:rsidRPr="00CF0AC9" w:rsidRDefault="00523A07" w:rsidP="00F72E90">
      <w:pPr>
        <w:ind w:left="360"/>
        <w:jc w:val="both"/>
        <w:rPr>
          <w:rFonts w:ascii="Roboto" w:hAnsi="Roboto"/>
          <w:lang w:val="es-CL"/>
        </w:rPr>
      </w:pPr>
      <w:r w:rsidRPr="00CF0AC9">
        <w:rPr>
          <w:rFonts w:ascii="Roboto" w:hAnsi="Roboto"/>
          <w:lang w:val="es-CL"/>
        </w:rPr>
        <w:t xml:space="preserve">Por medio del presente acto, </w:t>
      </w:r>
      <w:r w:rsidR="007A20AF" w:rsidRPr="00CF0AC9">
        <w:rPr>
          <w:rFonts w:ascii="Roboto" w:hAnsi="Roboto"/>
          <w:lang w:val="es-CL"/>
        </w:rPr>
        <w:t>Yo, …………………………………………………. RUN ……………………</w:t>
      </w:r>
      <w:r w:rsidRPr="00CF0AC9">
        <w:rPr>
          <w:rFonts w:ascii="Roboto" w:hAnsi="Roboto"/>
          <w:lang w:val="es-CL"/>
        </w:rPr>
        <w:t xml:space="preserve">- </w:t>
      </w:r>
      <w:r w:rsidR="007A20AF" w:rsidRPr="00CF0AC9">
        <w:rPr>
          <w:rFonts w:ascii="Roboto" w:hAnsi="Roboto"/>
          <w:lang w:val="es-CL"/>
        </w:rPr>
        <w:t xml:space="preserve">…., que me </w:t>
      </w:r>
      <w:r w:rsidR="007A20AF" w:rsidRPr="00F72E90">
        <w:rPr>
          <w:rFonts w:ascii="Roboto" w:hAnsi="Roboto"/>
          <w:lang w:val="es-CL"/>
        </w:rPr>
        <w:t xml:space="preserve">desempeño en el cargo de …………………………………….., en la Municipalidad de …………………………………………., ubicada en ………………………………………………, </w:t>
      </w:r>
      <w:r w:rsidR="00542892" w:rsidRPr="00F72E90">
        <w:rPr>
          <w:rFonts w:ascii="Roboto" w:hAnsi="Roboto"/>
          <w:lang w:val="es-CL"/>
        </w:rPr>
        <w:t>Región</w:t>
      </w:r>
      <w:r w:rsidR="007A20AF" w:rsidRPr="00F72E90">
        <w:rPr>
          <w:rFonts w:ascii="Roboto" w:hAnsi="Roboto"/>
          <w:lang w:val="es-CL"/>
        </w:rPr>
        <w:t xml:space="preserve"> de  ………………………………….., </w:t>
      </w:r>
      <w:r w:rsidR="00C46578" w:rsidRPr="00F72E90">
        <w:rPr>
          <w:rFonts w:ascii="Roboto" w:hAnsi="Roboto"/>
          <w:b/>
          <w:lang w:val="es-CL"/>
        </w:rPr>
        <w:t>me obligo a</w:t>
      </w:r>
      <w:r w:rsidR="00C46578" w:rsidRPr="00F72E90">
        <w:rPr>
          <w:rFonts w:ascii="Roboto" w:hAnsi="Roboto"/>
          <w:lang w:val="es-CL"/>
        </w:rPr>
        <w:t>:</w:t>
      </w:r>
    </w:p>
    <w:p w:rsidR="00C46578" w:rsidRPr="00CF0AC9" w:rsidRDefault="00C46578" w:rsidP="00C46578">
      <w:pPr>
        <w:pStyle w:val="Prrafodelista"/>
        <w:numPr>
          <w:ilvl w:val="0"/>
          <w:numId w:val="2"/>
        </w:numPr>
        <w:jc w:val="both"/>
        <w:rPr>
          <w:rFonts w:ascii="Roboto" w:hAnsi="Roboto"/>
          <w:lang w:val="es-CL"/>
        </w:rPr>
      </w:pPr>
      <w:r w:rsidRPr="00CF0AC9">
        <w:rPr>
          <w:rFonts w:ascii="Roboto" w:hAnsi="Roboto"/>
          <w:lang w:val="es-CL"/>
        </w:rPr>
        <w:t xml:space="preserve">Dar cumplimiento estricto a la protección de los datos de las personas usuarias de las unidades municipales incorporadas en el módulo base GSL, de conformidad a lo dispuesto en el numeral 4 del artículo 19 de la Constitución Política de la República, en la Ley </w:t>
      </w:r>
      <w:r w:rsidR="00523A07" w:rsidRPr="00CF0AC9">
        <w:rPr>
          <w:rFonts w:ascii="Roboto" w:hAnsi="Roboto"/>
          <w:lang w:val="es-CL"/>
        </w:rPr>
        <w:t>N</w:t>
      </w:r>
      <w:r w:rsidRPr="00CF0AC9">
        <w:rPr>
          <w:rFonts w:ascii="Roboto" w:hAnsi="Roboto"/>
          <w:lang w:val="es-CL"/>
        </w:rPr>
        <w:t xml:space="preserve">°19.628, sobre Protección de la Vida Privada, y demás normas legales aplicables. </w:t>
      </w:r>
    </w:p>
    <w:p w:rsidR="00C46578" w:rsidRPr="00CF0AC9" w:rsidRDefault="00C46578" w:rsidP="00C46578">
      <w:pPr>
        <w:pStyle w:val="Prrafodelista"/>
        <w:jc w:val="both"/>
        <w:rPr>
          <w:rFonts w:ascii="Roboto" w:hAnsi="Roboto"/>
          <w:lang w:val="es-CL"/>
        </w:rPr>
      </w:pPr>
    </w:p>
    <w:p w:rsidR="00C46578" w:rsidRPr="00CF0AC9" w:rsidRDefault="00C46578" w:rsidP="00C46578">
      <w:pPr>
        <w:pStyle w:val="Prrafodelista"/>
        <w:numPr>
          <w:ilvl w:val="0"/>
          <w:numId w:val="2"/>
        </w:numPr>
        <w:jc w:val="both"/>
        <w:rPr>
          <w:rFonts w:ascii="Roboto" w:hAnsi="Roboto"/>
          <w:lang w:val="es-CL"/>
        </w:rPr>
      </w:pPr>
      <w:r w:rsidRPr="00CF0AC9">
        <w:rPr>
          <w:rFonts w:ascii="Roboto" w:hAnsi="Roboto"/>
          <w:lang w:val="es-CL"/>
        </w:rPr>
        <w:t xml:space="preserve">Se entenderá por deber de confidencialidad lo siguiente: Las personas que en virtud de las funciones que realicen en las unidades municipales incorporadas al módulo base GSL, tengan acceso a datos personas, deberán respetar su confidencialidad, de conformidad a lo dispuesto en la Ley </w:t>
      </w:r>
      <w:r w:rsidR="00523A07" w:rsidRPr="00CF0AC9">
        <w:rPr>
          <w:rFonts w:ascii="Roboto" w:hAnsi="Roboto"/>
          <w:lang w:val="es-CL"/>
        </w:rPr>
        <w:t>N</w:t>
      </w:r>
      <w:r w:rsidRPr="00CF0AC9">
        <w:rPr>
          <w:rFonts w:ascii="Roboto" w:hAnsi="Roboto"/>
          <w:lang w:val="es-CL"/>
        </w:rPr>
        <w:t xml:space="preserve">°19.628, sobre Protección de la Vida </w:t>
      </w:r>
      <w:r w:rsidR="00523A07" w:rsidRPr="00CF0AC9">
        <w:rPr>
          <w:rFonts w:ascii="Roboto" w:hAnsi="Roboto"/>
          <w:lang w:val="es-CL"/>
        </w:rPr>
        <w:t>P</w:t>
      </w:r>
      <w:r w:rsidRPr="00CF0AC9">
        <w:rPr>
          <w:rFonts w:ascii="Roboto" w:hAnsi="Roboto"/>
          <w:lang w:val="es-CL"/>
        </w:rPr>
        <w:t xml:space="preserve">rivada, en el artículo 10° de la Ley </w:t>
      </w:r>
      <w:r w:rsidR="00523A07" w:rsidRPr="00CF0AC9">
        <w:rPr>
          <w:rFonts w:ascii="Roboto" w:hAnsi="Roboto"/>
          <w:lang w:val="es-CL"/>
        </w:rPr>
        <w:t>N</w:t>
      </w:r>
      <w:r w:rsidRPr="00CF0AC9">
        <w:rPr>
          <w:rFonts w:ascii="Roboto" w:hAnsi="Roboto"/>
          <w:lang w:val="es-CL"/>
        </w:rPr>
        <w:t>°20.530 que Crea el Ministerio de Desarrollo Social y Modifica Cuerpos Legales que Indica, y en las demás normas aplicables. El adecuado resguardo e integridad de la información, el ingreso y autenticación de usuarios, los privilegios de acceso y demás protocolos necesarios para el correcto tratamiento de la información, se realizarán de conformidad con lo dispuesto en la normativa vigente.</w:t>
      </w:r>
    </w:p>
    <w:p w:rsidR="00C46578" w:rsidRDefault="00C46578" w:rsidP="00C46578">
      <w:pPr>
        <w:pStyle w:val="Prrafodelista"/>
        <w:rPr>
          <w:rFonts w:ascii="Roboto" w:hAnsi="Roboto"/>
          <w:lang w:val="es-CL"/>
        </w:rPr>
      </w:pPr>
    </w:p>
    <w:p w:rsidR="00CF0AC9" w:rsidRPr="00CF0AC9" w:rsidRDefault="00CF0AC9" w:rsidP="00C46578">
      <w:pPr>
        <w:pStyle w:val="Prrafodelista"/>
        <w:rPr>
          <w:rFonts w:ascii="Roboto" w:hAnsi="Roboto"/>
          <w:lang w:val="es-CL"/>
        </w:rPr>
      </w:pPr>
    </w:p>
    <w:p w:rsidR="00C46578" w:rsidRPr="00CF0AC9" w:rsidRDefault="00C46578" w:rsidP="00C46578">
      <w:pPr>
        <w:pStyle w:val="Prrafodelista"/>
        <w:numPr>
          <w:ilvl w:val="0"/>
          <w:numId w:val="2"/>
        </w:numPr>
        <w:jc w:val="both"/>
        <w:rPr>
          <w:rFonts w:ascii="Roboto" w:hAnsi="Roboto"/>
          <w:lang w:val="es-CL"/>
        </w:rPr>
      </w:pPr>
      <w:r w:rsidRPr="00CF0AC9">
        <w:rPr>
          <w:rFonts w:ascii="Roboto" w:hAnsi="Roboto"/>
          <w:lang w:val="es-CL"/>
        </w:rPr>
        <w:lastRenderedPageBreak/>
        <w:t>Utilizar personalmente y bajo la calidad de intransferible, la clave habilitada y asignada por el Ministerio de Desarrollo Social y Familia, comprometiéndome a dar buen uso de la información a la cual tendré acceso, siempre resguardando el derecho de los titulares de los datos de que se trata, su contenido, así como el</w:t>
      </w:r>
      <w:r w:rsidR="00542892" w:rsidRPr="00CF0AC9">
        <w:rPr>
          <w:rFonts w:ascii="Roboto" w:hAnsi="Roboto"/>
          <w:lang w:val="es-CL"/>
        </w:rPr>
        <w:t xml:space="preserve"> deber de confidencialidad y seguridad aplicables, de conformidad a la Ley </w:t>
      </w:r>
      <w:r w:rsidR="00523A07" w:rsidRPr="00CF0AC9">
        <w:rPr>
          <w:rFonts w:ascii="Roboto" w:hAnsi="Roboto"/>
          <w:lang w:val="es-CL"/>
        </w:rPr>
        <w:t>N</w:t>
      </w:r>
      <w:r w:rsidR="00542892" w:rsidRPr="00CF0AC9">
        <w:rPr>
          <w:rFonts w:ascii="Roboto" w:hAnsi="Roboto"/>
          <w:lang w:val="es-CL"/>
        </w:rPr>
        <w:t>°19.628, sobre Protección de la Vida Privada y demás normas aplicables.</w:t>
      </w:r>
    </w:p>
    <w:p w:rsidR="00542892" w:rsidRPr="00CF0AC9" w:rsidRDefault="00542892" w:rsidP="00542892">
      <w:pPr>
        <w:pStyle w:val="Prrafodelista"/>
        <w:rPr>
          <w:rFonts w:ascii="Roboto" w:hAnsi="Roboto"/>
          <w:lang w:val="es-CL"/>
        </w:rPr>
      </w:pPr>
    </w:p>
    <w:p w:rsidR="00542892" w:rsidRPr="00CF0AC9" w:rsidRDefault="00542892" w:rsidP="00C46578">
      <w:pPr>
        <w:pStyle w:val="Prrafodelista"/>
        <w:numPr>
          <w:ilvl w:val="0"/>
          <w:numId w:val="2"/>
        </w:numPr>
        <w:jc w:val="both"/>
        <w:rPr>
          <w:rFonts w:ascii="Roboto" w:hAnsi="Roboto"/>
          <w:lang w:val="es-CL"/>
        </w:rPr>
      </w:pPr>
      <w:r w:rsidRPr="00CF0AC9">
        <w:rPr>
          <w:rFonts w:ascii="Roboto" w:hAnsi="Roboto"/>
          <w:lang w:val="es-CL"/>
        </w:rPr>
        <w:t>Acceder a las plataformas informáticas del Ministerio de Desarrollo Social y Familia, según los privilegios autorizados, especialmente en lo que respecta a la Plataforma Gestión Social Local, única y exclusivamente con el objeto de cumplir con la funciones en el desempeño de mi cargo, guardando la estricta reserva y confidencialidad respecto de la información y datos personales a los que tuviera acceso, no pudiendo divulgarla, venderla, publicarla o revelarla a persona alguna, ni efectuar ningún tipo de comunicación, transmisión o tratamiento de esta información, fuera del ámbito de mis funciones.</w:t>
      </w:r>
    </w:p>
    <w:p w:rsidR="00542892" w:rsidRPr="00CF0AC9" w:rsidRDefault="00542892" w:rsidP="00542892">
      <w:pPr>
        <w:pStyle w:val="Prrafodelista"/>
        <w:rPr>
          <w:rFonts w:ascii="Roboto" w:hAnsi="Roboto"/>
          <w:lang w:val="es-CL"/>
        </w:rPr>
      </w:pPr>
    </w:p>
    <w:p w:rsidR="00542892" w:rsidRPr="00CF0AC9" w:rsidRDefault="00542892" w:rsidP="00C46578">
      <w:pPr>
        <w:pStyle w:val="Prrafodelista"/>
        <w:numPr>
          <w:ilvl w:val="0"/>
          <w:numId w:val="2"/>
        </w:numPr>
        <w:jc w:val="both"/>
        <w:rPr>
          <w:rFonts w:ascii="Roboto" w:hAnsi="Roboto"/>
          <w:lang w:val="es-CL"/>
        </w:rPr>
      </w:pPr>
      <w:r w:rsidRPr="00CF0AC9">
        <w:rPr>
          <w:rFonts w:ascii="Roboto" w:hAnsi="Roboto"/>
          <w:lang w:val="es-CL"/>
        </w:rPr>
        <w:t>No reproducir de ninguna manera, sea en soporte digital o material, fotocopiar, escanear, fotografiar, transcribir y, en general, utilizar cualquier otra forma que permita la fijación del contenido de la información en cualquier tipo de soporte, para fines distintos a las funciones que deba cumplir en el desempeño de mi cargo.</w:t>
      </w:r>
    </w:p>
    <w:p w:rsidR="00542892" w:rsidRPr="00CF0AC9" w:rsidRDefault="00542892" w:rsidP="00542892">
      <w:pPr>
        <w:pStyle w:val="Prrafodelista"/>
        <w:rPr>
          <w:rFonts w:ascii="Roboto" w:hAnsi="Roboto"/>
          <w:lang w:val="es-CL"/>
        </w:rPr>
      </w:pPr>
    </w:p>
    <w:p w:rsidR="00542892" w:rsidRPr="00CF0AC9" w:rsidRDefault="00542892" w:rsidP="00C46578">
      <w:pPr>
        <w:pStyle w:val="Prrafodelista"/>
        <w:numPr>
          <w:ilvl w:val="0"/>
          <w:numId w:val="2"/>
        </w:numPr>
        <w:jc w:val="both"/>
        <w:rPr>
          <w:rFonts w:ascii="Roboto" w:hAnsi="Roboto"/>
          <w:lang w:val="es-CL"/>
        </w:rPr>
      </w:pPr>
      <w:r w:rsidRPr="00CF0AC9">
        <w:rPr>
          <w:rFonts w:ascii="Roboto" w:hAnsi="Roboto"/>
          <w:lang w:val="es-CL"/>
        </w:rPr>
        <w:t>Mantener el deber de confidencialidad regulado en el presente instrumento aun después de expiradas sus funciones en la Municipalidad.</w:t>
      </w:r>
    </w:p>
    <w:p w:rsidR="00542892" w:rsidRPr="00CF0AC9" w:rsidRDefault="00542892" w:rsidP="00542892">
      <w:pPr>
        <w:pStyle w:val="Prrafodelista"/>
        <w:rPr>
          <w:rFonts w:ascii="Roboto" w:hAnsi="Roboto"/>
          <w:lang w:val="es-CL"/>
        </w:rPr>
      </w:pPr>
    </w:p>
    <w:p w:rsidR="00542892" w:rsidRPr="00CF0AC9" w:rsidRDefault="00542892" w:rsidP="00C46578">
      <w:pPr>
        <w:pStyle w:val="Prrafodelista"/>
        <w:numPr>
          <w:ilvl w:val="0"/>
          <w:numId w:val="2"/>
        </w:numPr>
        <w:jc w:val="both"/>
        <w:rPr>
          <w:rFonts w:ascii="Roboto" w:hAnsi="Roboto"/>
          <w:lang w:val="es-CL"/>
        </w:rPr>
      </w:pPr>
      <w:r w:rsidRPr="00CF0AC9">
        <w:rPr>
          <w:rFonts w:ascii="Roboto" w:hAnsi="Roboto"/>
          <w:lang w:val="es-CL"/>
        </w:rPr>
        <w:t xml:space="preserve">A solicitud del Ministerio de Desarrollo Social y Familia, entregar y devolver toda la información que tenga en mi poder y a la que haya accedido con ocasión del cumplimiento de mis funciones, según los privilegios autorizados. La entrega de la información deberá hacerse en un plazo que no podrá exceder de cinco días hábiles contados desde la solicitud, </w:t>
      </w:r>
      <w:r w:rsidR="006F1812" w:rsidRPr="00CF0AC9">
        <w:rPr>
          <w:rFonts w:ascii="Roboto" w:hAnsi="Roboto"/>
          <w:lang w:val="es-CL"/>
        </w:rPr>
        <w:t>sin que pueda conservarla en ningún formato.</w:t>
      </w:r>
    </w:p>
    <w:p w:rsidR="00CF0AC9" w:rsidRDefault="00CF0AC9" w:rsidP="006F1812">
      <w:pPr>
        <w:jc w:val="both"/>
        <w:rPr>
          <w:rFonts w:ascii="Roboto" w:hAnsi="Roboto"/>
          <w:lang w:val="es-CL"/>
        </w:rPr>
      </w:pPr>
    </w:p>
    <w:p w:rsidR="006F1812" w:rsidRPr="00CF0AC9" w:rsidRDefault="006F1812" w:rsidP="006F1812">
      <w:pPr>
        <w:jc w:val="both"/>
        <w:rPr>
          <w:rFonts w:ascii="Roboto" w:hAnsi="Roboto"/>
          <w:lang w:val="es-CL"/>
        </w:rPr>
      </w:pPr>
      <w:r w:rsidRPr="00CF0AC9">
        <w:rPr>
          <w:rFonts w:ascii="Roboto" w:hAnsi="Roboto"/>
          <w:lang w:val="es-CL"/>
        </w:rPr>
        <w:t>Declaro saber que el incumplimiento del presente acuerdo dará derecho al ejercicio de las acciones civiles y penales que correspondan conforme a la normativa vigente.</w:t>
      </w:r>
    </w:p>
    <w:p w:rsidR="006F1812" w:rsidRPr="00CF0AC9" w:rsidRDefault="006F1812" w:rsidP="006F1812">
      <w:pPr>
        <w:jc w:val="both"/>
        <w:rPr>
          <w:rFonts w:ascii="Roboto" w:hAnsi="Roboto"/>
          <w:lang w:val="es-CL"/>
        </w:rPr>
      </w:pPr>
      <w:r w:rsidRPr="00CF0AC9">
        <w:rPr>
          <w:rFonts w:ascii="Roboto" w:hAnsi="Roboto"/>
          <w:lang w:val="es-CL"/>
        </w:rPr>
        <w:t>En conformidad, firm</w:t>
      </w:r>
      <w:r w:rsidR="008B50AB" w:rsidRPr="00CF0AC9">
        <w:rPr>
          <w:rFonts w:ascii="Roboto" w:hAnsi="Roboto"/>
          <w:lang w:val="es-CL"/>
        </w:rPr>
        <w:t>o</w:t>
      </w:r>
      <w:r w:rsidRPr="00CF0AC9">
        <w:rPr>
          <w:rFonts w:ascii="Roboto" w:hAnsi="Roboto"/>
          <w:lang w:val="es-CL"/>
        </w:rPr>
        <w:t>,</w:t>
      </w:r>
    </w:p>
    <w:p w:rsidR="006F1812" w:rsidRDefault="006F1812" w:rsidP="006F1812">
      <w:pPr>
        <w:spacing w:after="0"/>
        <w:jc w:val="both"/>
        <w:rPr>
          <w:rFonts w:ascii="Roboto" w:hAnsi="Roboto"/>
          <w:lang w:val="es-CL"/>
        </w:rPr>
      </w:pPr>
    </w:p>
    <w:p w:rsidR="00CF0AC9" w:rsidRPr="00CF0AC9" w:rsidRDefault="00CF0AC9" w:rsidP="006F1812">
      <w:pPr>
        <w:spacing w:after="0"/>
        <w:jc w:val="both"/>
        <w:rPr>
          <w:rFonts w:ascii="Roboto" w:hAnsi="Roboto"/>
          <w:lang w:val="es-CL"/>
        </w:rPr>
      </w:pPr>
    </w:p>
    <w:p w:rsidR="006F1812" w:rsidRPr="00CF0AC9" w:rsidRDefault="006F1812" w:rsidP="006F1812">
      <w:pPr>
        <w:spacing w:after="0"/>
        <w:jc w:val="both"/>
        <w:rPr>
          <w:rFonts w:ascii="Roboto" w:hAnsi="Roboto"/>
          <w:lang w:val="es-CL"/>
        </w:rPr>
      </w:pPr>
      <w:r w:rsidRPr="00CF0AC9">
        <w:rPr>
          <w:rFonts w:ascii="Roboto" w:hAnsi="Roboto"/>
          <w:lang w:val="es-CL"/>
        </w:rPr>
        <w:t>………………………………………………</w:t>
      </w:r>
    </w:p>
    <w:p w:rsidR="00542892" w:rsidRPr="00CF0AC9" w:rsidRDefault="006F1812" w:rsidP="006F1812">
      <w:pPr>
        <w:spacing w:after="0"/>
        <w:jc w:val="both"/>
        <w:rPr>
          <w:rFonts w:ascii="Roboto" w:hAnsi="Roboto"/>
          <w:lang w:val="es-CL"/>
        </w:rPr>
      </w:pPr>
      <w:r w:rsidRPr="00CF0AC9">
        <w:rPr>
          <w:rFonts w:ascii="Roboto" w:hAnsi="Roboto"/>
          <w:lang w:val="es-CL"/>
        </w:rPr>
        <w:t>(nombre completo)</w:t>
      </w:r>
    </w:p>
    <w:p w:rsidR="006F1812" w:rsidRPr="00CF0AC9" w:rsidRDefault="006F1812" w:rsidP="006F1812">
      <w:pPr>
        <w:spacing w:after="0"/>
        <w:jc w:val="both"/>
        <w:rPr>
          <w:rFonts w:ascii="Roboto" w:hAnsi="Roboto"/>
          <w:lang w:val="es-CL"/>
        </w:rPr>
      </w:pPr>
      <w:r w:rsidRPr="00CF0AC9">
        <w:rPr>
          <w:rFonts w:ascii="Roboto" w:hAnsi="Roboto"/>
          <w:lang w:val="es-CL"/>
        </w:rPr>
        <w:t>(cargo o función, unidad municipal)</w:t>
      </w:r>
    </w:p>
    <w:sectPr w:rsidR="006F1812" w:rsidRPr="00CF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F3799"/>
    <w:multiLevelType w:val="hybridMultilevel"/>
    <w:tmpl w:val="526C5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251EB"/>
    <w:multiLevelType w:val="hybridMultilevel"/>
    <w:tmpl w:val="7EB46192"/>
    <w:lvl w:ilvl="0" w:tplc="8CAAF8F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E6"/>
    <w:rsid w:val="001C115E"/>
    <w:rsid w:val="004241E5"/>
    <w:rsid w:val="004A2AD9"/>
    <w:rsid w:val="00523A07"/>
    <w:rsid w:val="00542892"/>
    <w:rsid w:val="006666FB"/>
    <w:rsid w:val="006B38B1"/>
    <w:rsid w:val="006F1812"/>
    <w:rsid w:val="007A20AF"/>
    <w:rsid w:val="007B7FE6"/>
    <w:rsid w:val="007C7839"/>
    <w:rsid w:val="008262EC"/>
    <w:rsid w:val="00837B5A"/>
    <w:rsid w:val="008B50AB"/>
    <w:rsid w:val="009432B3"/>
    <w:rsid w:val="00A10899"/>
    <w:rsid w:val="00A851E5"/>
    <w:rsid w:val="00B67771"/>
    <w:rsid w:val="00C46578"/>
    <w:rsid w:val="00CF0AC9"/>
    <w:rsid w:val="00E11B10"/>
    <w:rsid w:val="00F72E90"/>
    <w:rsid w:val="00FE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7A55"/>
  <w15:docId w15:val="{D2CF0A6E-5B34-41AF-8DA7-60F37DB5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7FE6"/>
    <w:pPr>
      <w:ind w:left="720"/>
      <w:contextualSpacing/>
    </w:pPr>
  </w:style>
  <w:style w:type="character" w:styleId="Refdecomentario">
    <w:name w:val="annotation reference"/>
    <w:basedOn w:val="Fuentedeprrafopredeter"/>
    <w:uiPriority w:val="99"/>
    <w:semiHidden/>
    <w:unhideWhenUsed/>
    <w:rsid w:val="006F1812"/>
    <w:rPr>
      <w:sz w:val="16"/>
      <w:szCs w:val="16"/>
    </w:rPr>
  </w:style>
  <w:style w:type="paragraph" w:styleId="Textocomentario">
    <w:name w:val="annotation text"/>
    <w:basedOn w:val="Normal"/>
    <w:link w:val="TextocomentarioCar"/>
    <w:uiPriority w:val="99"/>
    <w:semiHidden/>
    <w:unhideWhenUsed/>
    <w:rsid w:val="006F18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1812"/>
    <w:rPr>
      <w:sz w:val="20"/>
      <w:szCs w:val="20"/>
    </w:rPr>
  </w:style>
  <w:style w:type="paragraph" w:styleId="Asuntodelcomentario">
    <w:name w:val="annotation subject"/>
    <w:basedOn w:val="Textocomentario"/>
    <w:next w:val="Textocomentario"/>
    <w:link w:val="AsuntodelcomentarioCar"/>
    <w:uiPriority w:val="99"/>
    <w:semiHidden/>
    <w:unhideWhenUsed/>
    <w:rsid w:val="006F1812"/>
    <w:rPr>
      <w:b/>
      <w:bCs/>
    </w:rPr>
  </w:style>
  <w:style w:type="character" w:customStyle="1" w:styleId="AsuntodelcomentarioCar">
    <w:name w:val="Asunto del comentario Car"/>
    <w:basedOn w:val="TextocomentarioCar"/>
    <w:link w:val="Asuntodelcomentario"/>
    <w:uiPriority w:val="99"/>
    <w:semiHidden/>
    <w:rsid w:val="006F1812"/>
    <w:rPr>
      <w:b/>
      <w:bCs/>
      <w:sz w:val="20"/>
      <w:szCs w:val="20"/>
    </w:rPr>
  </w:style>
  <w:style w:type="paragraph" w:styleId="Textodeglobo">
    <w:name w:val="Balloon Text"/>
    <w:basedOn w:val="Normal"/>
    <w:link w:val="TextodegloboCar"/>
    <w:uiPriority w:val="99"/>
    <w:semiHidden/>
    <w:unhideWhenUsed/>
    <w:rsid w:val="006F18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1812"/>
    <w:rPr>
      <w:rFonts w:ascii="Segoe UI" w:hAnsi="Segoe UI" w:cs="Segoe UI"/>
      <w:sz w:val="18"/>
      <w:szCs w:val="18"/>
    </w:rPr>
  </w:style>
  <w:style w:type="paragraph" w:styleId="NormalWeb">
    <w:name w:val="Normal (Web)"/>
    <w:basedOn w:val="Normal"/>
    <w:uiPriority w:val="99"/>
    <w:semiHidden/>
    <w:unhideWhenUsed/>
    <w:rsid w:val="00523A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95241">
      <w:bodyDiv w:val="1"/>
      <w:marLeft w:val="0"/>
      <w:marRight w:val="0"/>
      <w:marTop w:val="0"/>
      <w:marBottom w:val="0"/>
      <w:divBdr>
        <w:top w:val="none" w:sz="0" w:space="0" w:color="auto"/>
        <w:left w:val="none" w:sz="0" w:space="0" w:color="auto"/>
        <w:bottom w:val="none" w:sz="0" w:space="0" w:color="auto"/>
        <w:right w:val="none" w:sz="0" w:space="0" w:color="auto"/>
      </w:divBdr>
      <w:divsChild>
        <w:div w:id="1690372001">
          <w:marLeft w:val="0"/>
          <w:marRight w:val="0"/>
          <w:marTop w:val="0"/>
          <w:marBottom w:val="0"/>
          <w:divBdr>
            <w:top w:val="none" w:sz="0" w:space="0" w:color="auto"/>
            <w:left w:val="none" w:sz="0" w:space="0" w:color="auto"/>
            <w:bottom w:val="none" w:sz="0" w:space="0" w:color="auto"/>
            <w:right w:val="none" w:sz="0" w:space="0" w:color="auto"/>
          </w:divBdr>
          <w:divsChild>
            <w:div w:id="697773722">
              <w:marLeft w:val="0"/>
              <w:marRight w:val="0"/>
              <w:marTop w:val="0"/>
              <w:marBottom w:val="0"/>
              <w:divBdr>
                <w:top w:val="none" w:sz="0" w:space="0" w:color="auto"/>
                <w:left w:val="none" w:sz="0" w:space="0" w:color="auto"/>
                <w:bottom w:val="none" w:sz="0" w:space="0" w:color="auto"/>
                <w:right w:val="none" w:sz="0" w:space="0" w:color="auto"/>
              </w:divBdr>
              <w:divsChild>
                <w:div w:id="2131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9400">
      <w:bodyDiv w:val="1"/>
      <w:marLeft w:val="0"/>
      <w:marRight w:val="0"/>
      <w:marTop w:val="0"/>
      <w:marBottom w:val="0"/>
      <w:divBdr>
        <w:top w:val="none" w:sz="0" w:space="0" w:color="auto"/>
        <w:left w:val="none" w:sz="0" w:space="0" w:color="auto"/>
        <w:bottom w:val="none" w:sz="0" w:space="0" w:color="auto"/>
        <w:right w:val="none" w:sz="0" w:space="0" w:color="auto"/>
      </w:divBdr>
      <w:divsChild>
        <w:div w:id="1317564783">
          <w:marLeft w:val="0"/>
          <w:marRight w:val="0"/>
          <w:marTop w:val="0"/>
          <w:marBottom w:val="0"/>
          <w:divBdr>
            <w:top w:val="none" w:sz="0" w:space="0" w:color="auto"/>
            <w:left w:val="none" w:sz="0" w:space="0" w:color="auto"/>
            <w:bottom w:val="none" w:sz="0" w:space="0" w:color="auto"/>
            <w:right w:val="none" w:sz="0" w:space="0" w:color="auto"/>
          </w:divBdr>
          <w:divsChild>
            <w:div w:id="1767723950">
              <w:marLeft w:val="0"/>
              <w:marRight w:val="0"/>
              <w:marTop w:val="0"/>
              <w:marBottom w:val="0"/>
              <w:divBdr>
                <w:top w:val="none" w:sz="0" w:space="0" w:color="auto"/>
                <w:left w:val="none" w:sz="0" w:space="0" w:color="auto"/>
                <w:bottom w:val="none" w:sz="0" w:space="0" w:color="auto"/>
                <w:right w:val="none" w:sz="0" w:space="0" w:color="auto"/>
              </w:divBdr>
              <w:divsChild>
                <w:div w:id="2111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9f3d90de87e49822a9b342e0bdf9d82e">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07a5a100981b75028e6dfb15e66ca6f6"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9B490-5703-4C5D-A9E6-C6B55D00D78F}">
  <ds:schemaRefs>
    <ds:schemaRef ds:uri="http://schemas.microsoft.com/sharepoint/v3/contenttype/forms"/>
  </ds:schemaRefs>
</ds:datastoreItem>
</file>

<file path=customXml/itemProps2.xml><?xml version="1.0" encoding="utf-8"?>
<ds:datastoreItem xmlns:ds="http://schemas.openxmlformats.org/officeDocument/2006/customXml" ds:itemID="{D8E153AE-2F5C-4365-9FDF-6D585BE27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DB4CC-D347-4A37-8082-AAAF38B60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3721</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Silva Villalobos</dc:creator>
  <cp:lastModifiedBy>Microsoft Office User</cp:lastModifiedBy>
  <cp:revision>3</cp:revision>
  <dcterms:created xsi:type="dcterms:W3CDTF">2020-07-27T17:35:00Z</dcterms:created>
  <dcterms:modified xsi:type="dcterms:W3CDTF">2020-07-27T19:56:00Z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